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A</w:t>
      </w:r>
      <w:r>
        <w:rPr>
          <w:b/>
          <w:bCs/>
          <w:color w:val="000000"/>
          <w:sz w:val="36"/>
          <w:szCs w:val="36"/>
          <w:u w:val="single"/>
        </w:rPr>
        <w:t>nexo I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Formulario de Cotización Compra Directa N°00002/2020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Expediente 1686-us-2019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Nota de Pedido N°000004/2020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50 Biblioratos tamaño oficio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ibros de acta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intas de embalaje transparente de 50mts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intas adhesivas tipo scotch de 12mm x 33 mts o similar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ajas de archivo </w:t>
      </w:r>
      <w:r>
        <w:rPr>
          <w:color w:val="000000"/>
          <w:sz w:val="23"/>
          <w:szCs w:val="23"/>
        </w:rPr>
        <w:t xml:space="preserve">de </w:t>
      </w:r>
      <w:r>
        <w:rPr>
          <w:color w:val="000000"/>
          <w:sz w:val="23"/>
          <w:szCs w:val="23"/>
        </w:rPr>
        <w:t>cartón</w:t>
      </w:r>
      <w:r>
        <w:rPr>
          <w:color w:val="000000"/>
          <w:sz w:val="23"/>
          <w:szCs w:val="23"/>
        </w:rPr>
        <w:t xml:space="preserve"> reforzadas de 30cmx40cmx27 o similar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ajas de biromes azul marca bic 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ajas de lapiceras estilo Figo Superball trazo fino o similar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ellos tipo trodat 4911 o similar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alculadoras aptas para </w:t>
      </w:r>
      <w:r>
        <w:rPr>
          <w:color w:val="000000"/>
          <w:sz w:val="23"/>
          <w:szCs w:val="23"/>
        </w:rPr>
        <w:t>impresión</w:t>
      </w:r>
      <w:r>
        <w:rPr>
          <w:color w:val="000000"/>
          <w:sz w:val="23"/>
          <w:szCs w:val="23"/>
        </w:rPr>
        <w:t xml:space="preserve"> de papel </w:t>
      </w:r>
      <w:r>
        <w:rPr>
          <w:color w:val="000000"/>
          <w:sz w:val="23"/>
          <w:szCs w:val="23"/>
        </w:rPr>
        <w:t>tipo CASIO  620 RE o similar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 </w:t>
      </w:r>
      <w:r>
        <w:rPr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erforadoras tipo M</w:t>
      </w:r>
      <w:r>
        <w:rPr>
          <w:color w:val="000000"/>
          <w:sz w:val="23"/>
          <w:szCs w:val="23"/>
        </w:rPr>
        <w:t>APED</w:t>
      </w:r>
      <w:r>
        <w:rPr>
          <w:color w:val="000000"/>
          <w:sz w:val="23"/>
          <w:szCs w:val="23"/>
        </w:rPr>
        <w:t xml:space="preserve"> 4034 o similar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40 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esaltadores de colores varios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ajas de lapices negros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60 </w:t>
      </w:r>
      <w:r>
        <w:rPr>
          <w:color w:val="000000"/>
          <w:sz w:val="23"/>
          <w:szCs w:val="23"/>
        </w:rPr>
        <w:t>B</w:t>
      </w:r>
      <w:r>
        <w:rPr>
          <w:color w:val="000000"/>
          <w:sz w:val="23"/>
          <w:szCs w:val="23"/>
        </w:rPr>
        <w:t xml:space="preserve">arras adhesiva tipo </w:t>
      </w:r>
      <w:r>
        <w:rPr>
          <w:color w:val="000000"/>
          <w:sz w:val="23"/>
          <w:szCs w:val="23"/>
        </w:rPr>
        <w:t>GIOTTO</w:t>
      </w:r>
      <w:r>
        <w:rPr>
          <w:color w:val="000000"/>
          <w:sz w:val="23"/>
          <w:szCs w:val="23"/>
        </w:rPr>
        <w:t xml:space="preserve"> de 21 gms o similar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50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ajas de clips </w:t>
      </w:r>
      <w:r>
        <w:rPr>
          <w:color w:val="000000"/>
          <w:sz w:val="23"/>
          <w:szCs w:val="23"/>
        </w:rPr>
        <w:t>metálicos</w:t>
      </w:r>
      <w:r>
        <w:rPr>
          <w:color w:val="000000"/>
          <w:sz w:val="23"/>
          <w:szCs w:val="23"/>
        </w:rPr>
        <w:t xml:space="preserve"> N°4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ajas de clips </w:t>
      </w:r>
      <w:r>
        <w:rPr>
          <w:color w:val="000000"/>
          <w:sz w:val="23"/>
          <w:szCs w:val="23"/>
        </w:rPr>
        <w:t>metálicos</w:t>
      </w:r>
      <w:r>
        <w:rPr>
          <w:color w:val="000000"/>
          <w:sz w:val="23"/>
          <w:szCs w:val="23"/>
        </w:rPr>
        <w:t xml:space="preserve"> N°5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ijeras 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eglas de 30 cm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omas blancas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epuestos de cinta corrector tipo SDI 5mm x 6mts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15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intas corrector tipo SDI apta para poner repuestos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40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ost it de 5cm x 7,5cm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40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ost it de 8cm x 8cm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40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ost it separadores de pagina/marcadores de pagina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orrectores </w:t>
      </w:r>
      <w:r>
        <w:rPr>
          <w:color w:val="000000"/>
          <w:sz w:val="23"/>
          <w:szCs w:val="23"/>
        </w:rPr>
        <w:t>líquidos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acaganchos</w:t>
      </w:r>
    </w:p>
    <w:p>
      <w:pPr>
        <w:pStyle w:val="Normal"/>
        <w:bidi w:val="0"/>
        <w:spacing w:lineRule="auto" w:line="36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brochadoras </w:t>
      </w:r>
      <w:r>
        <w:rPr>
          <w:color w:val="000000"/>
          <w:sz w:val="23"/>
          <w:szCs w:val="23"/>
        </w:rPr>
        <w:t>50 tipo MIT metálica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ajas de 5000 broches 50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 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ellos fechadores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ibras permanentes finas tipo escritura CD (negras)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ibras para pizarra (colores varios)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ibras permanentes gruesas (negras)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ibras al agua (negras)</w:t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ab/>
      </w:r>
    </w:p>
    <w:p>
      <w:pPr>
        <w:pStyle w:val="Normal"/>
        <w:bidi w:val="0"/>
        <w:spacing w:lineRule="auto" w:line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ab/>
        <w:t>Sin otro particular, atentamente.</w:t>
      </w:r>
    </w:p>
    <w:sectPr>
      <w:type w:val="nextPage"/>
      <w:pgSz w:w="12240" w:h="2016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LibreOffice/5.3.1.2$Windows_x86 LibreOffice_project/e80a0e0fd1875e1696614d24c32df0f95f03deb2</Application>
  <Pages>1</Pages>
  <Words>228</Words>
  <Characters>1106</Characters>
  <CharactersWithSpaces>1304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2018-11-28T13:53:06Z</dcterms:created>
  <dc:creator/>
  <dc:description/>
  <dc:language>es-AR</dc:language>
  <cp:lastModifiedBy/>
  <dcterms:modified xsi:type="dcterms:W3CDTF">2020-01-20T14:10:05Z</dcterms:modified>
  <cp:revision>5</cp:revision>
  <dc:subject/>
  <dc:title/>
</cp:coreProperties>
</file>